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613" w:rsidRPr="00232B9D" w:rsidRDefault="00232B9D">
      <w:pPr>
        <w:rPr>
          <w:b/>
        </w:rPr>
      </w:pPr>
      <w:r w:rsidRPr="00232B9D">
        <w:rPr>
          <w:b/>
        </w:rPr>
        <w:t>2017-01-29 Wrestling with Racism – Questions</w:t>
      </w:r>
    </w:p>
    <w:p w:rsidR="00232B9D" w:rsidRDefault="00232B9D">
      <w:r>
        <w:t>1. In what context have you had interaction with people of ethnicities other than your own?</w:t>
      </w:r>
    </w:p>
    <w:p w:rsidR="00232B9D" w:rsidRDefault="00232B9D">
      <w:r>
        <w:t>Would you consider these positive interactions or negative interactions?</w:t>
      </w:r>
    </w:p>
    <w:p w:rsidR="00232B9D" w:rsidRDefault="00232B9D"/>
    <w:p w:rsidR="00232B9D" w:rsidRDefault="00232B9D">
      <w:r>
        <w:t>2. Describe the different emotions you felt as the letters from Dr. Martin Luther King Jr. were read.</w:t>
      </w:r>
    </w:p>
    <w:p w:rsidR="00232B9D" w:rsidRDefault="00232B9D"/>
    <w:p w:rsidR="00232B9D" w:rsidRDefault="00232B9D">
      <w:r>
        <w:t>3. Describe the different emotions you felt as the email was read regarding Muslims and 9/11.</w:t>
      </w:r>
    </w:p>
    <w:p w:rsidR="00232B9D" w:rsidRDefault="00232B9D"/>
    <w:p w:rsidR="00232B9D" w:rsidRDefault="00232B9D">
      <w:r>
        <w:t>4. Are you willing to share any stories of times it you wrestled in your heart with a tendency to “prefer one person over another due to their being of a different ethnicity than yourself?”</w:t>
      </w:r>
    </w:p>
    <w:p w:rsidR="00232B9D" w:rsidRDefault="00232B9D"/>
    <w:p w:rsidR="00232B9D" w:rsidRDefault="00232B9D">
      <w:r>
        <w:t>5. How have you typically pictured Adam and Eve in your mind…Skin-tone, language, etc.?</w:t>
      </w:r>
    </w:p>
    <w:p w:rsidR="00232B9D" w:rsidRDefault="00232B9D"/>
    <w:p w:rsidR="00232B9D" w:rsidRDefault="00232B9D">
      <w:r>
        <w:t>6. Have you ever tried to learn another language? Why? How did it go?</w:t>
      </w:r>
    </w:p>
    <w:p w:rsidR="00232B9D" w:rsidRDefault="00232B9D">
      <w:r>
        <w:t>What did you learn from that experience? Did you ever sing songs in a different language from your mother tongue?</w:t>
      </w:r>
    </w:p>
    <w:p w:rsidR="00232B9D" w:rsidRDefault="00232B9D"/>
    <w:p w:rsidR="00232B9D" w:rsidRDefault="00232B9D">
      <w:r>
        <w:t>7. What have you found most difficult in relating to people of a different ethnicity from your own?</w:t>
      </w:r>
    </w:p>
    <w:p w:rsidR="00232B9D" w:rsidRDefault="00232B9D"/>
    <w:p w:rsidR="00232B9D" w:rsidRDefault="00232B9D">
      <w:r>
        <w:t>8. What are some of the benefits you have experienced because God created the human race with significant ethnic differences?</w:t>
      </w:r>
    </w:p>
    <w:p w:rsidR="00232B9D" w:rsidRDefault="00232B9D"/>
    <w:p w:rsidR="00232B9D" w:rsidRDefault="00232B9D">
      <w:r>
        <w:t>9. What are some of the problems you see in regards to dealing with the “sojourner” in our midst?</w:t>
      </w:r>
    </w:p>
    <w:p w:rsidR="00232B9D" w:rsidRDefault="00232B9D"/>
    <w:p w:rsidR="00232B9D" w:rsidRDefault="00232B9D">
      <w:r>
        <w:t>10. What is your emotional response to the statement “Followers of Christ must see immigrants, not as problems to be solved, but as people to be loved?”</w:t>
      </w:r>
    </w:p>
    <w:p w:rsidR="00232B9D" w:rsidRDefault="00232B9D"/>
    <w:p w:rsidR="00232B9D" w:rsidRDefault="00232B9D">
      <w:r>
        <w:t>11. Are you able to plan intentionally for “personal encounters” with people from another “people group” other than your own?</w:t>
      </w:r>
    </w:p>
    <w:sectPr w:rsidR="00232B9D" w:rsidSect="00150AD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0261BA90-CBD5-4C90-A192-147E5217C050}"/>
    <w:docVar w:name="dgnword-eventsink" w:val="289376872"/>
  </w:docVars>
  <w:rsids>
    <w:rsidRoot w:val="00232B9D"/>
    <w:rsid w:val="00150ADC"/>
    <w:rsid w:val="00232B9D"/>
    <w:rsid w:val="006D22B1"/>
    <w:rsid w:val="0096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90EFBA-6E20-4C49-AFEC-24E2B103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DF414772</Template>
  <TotalTime>8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Five Forks Brethren in Christ Church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Kipe</dc:creator>
  <cp:keywords/>
  <dc:description/>
  <cp:lastModifiedBy>Ray Kipe</cp:lastModifiedBy>
  <cp:revision>1</cp:revision>
  <cp:lastPrinted>2017-01-29T11:48:00Z</cp:lastPrinted>
  <dcterms:created xsi:type="dcterms:W3CDTF">2017-01-29T11:39:00Z</dcterms:created>
  <dcterms:modified xsi:type="dcterms:W3CDTF">2017-01-29T11:47:00Z</dcterms:modified>
</cp:coreProperties>
</file>